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before="260" w:after="260" w:line="412" w:lineRule="auto"/>
        <w:ind w:firstLine="137" w:firstLineChars="49"/>
        <w:jc w:val="center"/>
        <w:outlineLvl w:val="2"/>
        <w:rPr>
          <w:rFonts w:ascii="宋体" w:hAnsi="宋体"/>
          <w:sz w:val="28"/>
          <w:szCs w:val="20"/>
        </w:rPr>
      </w:pPr>
      <w:r>
        <w:rPr>
          <w:rFonts w:ascii="宋体" w:hAnsi="宋体"/>
          <w:sz w:val="28"/>
          <w:szCs w:val="20"/>
        </w:rPr>
        <w:t>近年完成的类似项目情况表</w:t>
      </w:r>
    </w:p>
    <w:tbl>
      <w:tblPr>
        <w:tblStyle w:val="2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9"/>
        <w:gridCol w:w="62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2269" w:type="dxa"/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项目</w:t>
            </w:r>
            <w:r>
              <w:rPr>
                <w:rFonts w:ascii="宋体" w:hAnsi="宋体"/>
                <w:szCs w:val="21"/>
              </w:rPr>
              <w:t>名称</w:t>
            </w:r>
          </w:p>
        </w:tc>
        <w:tc>
          <w:tcPr>
            <w:tcW w:w="6253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ascii="宋体" w:hAnsi="宋体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2269" w:type="dxa"/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合作方</w:t>
            </w:r>
            <w:r>
              <w:rPr>
                <w:rFonts w:ascii="宋体" w:hAnsi="宋体"/>
                <w:szCs w:val="21"/>
              </w:rPr>
              <w:t>名称</w:t>
            </w:r>
          </w:p>
        </w:tc>
        <w:tc>
          <w:tcPr>
            <w:tcW w:w="6253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ascii="宋体" w:hAnsi="宋体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2269" w:type="dxa"/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联系人及电话</w:t>
            </w:r>
          </w:p>
        </w:tc>
        <w:tc>
          <w:tcPr>
            <w:tcW w:w="6253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ascii="宋体" w:hAnsi="宋体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2269" w:type="dxa"/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合同价格</w:t>
            </w:r>
          </w:p>
        </w:tc>
        <w:tc>
          <w:tcPr>
            <w:tcW w:w="6253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ascii="宋体" w:hAnsi="宋体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2269" w:type="dxa"/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项目概况及投标人履约情况</w:t>
            </w:r>
          </w:p>
        </w:tc>
        <w:tc>
          <w:tcPr>
            <w:tcW w:w="6253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ascii="宋体" w:hAnsi="宋体"/>
                <w:szCs w:val="22"/>
              </w:rPr>
            </w:pPr>
          </w:p>
          <w:p>
            <w:pPr>
              <w:topLinePunct/>
              <w:spacing w:line="440" w:lineRule="exact"/>
              <w:rPr>
                <w:rFonts w:ascii="宋体" w:hAnsi="宋体"/>
                <w:szCs w:val="22"/>
              </w:rPr>
            </w:pPr>
          </w:p>
          <w:p>
            <w:pPr>
              <w:topLinePunct/>
              <w:spacing w:line="440" w:lineRule="exact"/>
              <w:rPr>
                <w:rFonts w:ascii="宋体" w:hAnsi="宋体"/>
                <w:szCs w:val="22"/>
              </w:rPr>
            </w:pPr>
          </w:p>
          <w:p>
            <w:pPr>
              <w:topLinePunct/>
              <w:spacing w:line="440" w:lineRule="exact"/>
              <w:rPr>
                <w:rFonts w:ascii="宋体" w:hAnsi="宋体"/>
                <w:szCs w:val="22"/>
              </w:rPr>
            </w:pPr>
          </w:p>
          <w:p>
            <w:pPr>
              <w:topLinePunct/>
              <w:spacing w:line="440" w:lineRule="exact"/>
              <w:rPr>
                <w:rFonts w:ascii="宋体" w:hAnsi="宋体"/>
                <w:szCs w:val="22"/>
              </w:rPr>
            </w:pPr>
          </w:p>
          <w:p>
            <w:pPr>
              <w:topLinePunct/>
              <w:spacing w:line="440" w:lineRule="exact"/>
              <w:rPr>
                <w:rFonts w:ascii="宋体" w:hAnsi="宋体"/>
                <w:szCs w:val="22"/>
              </w:rPr>
            </w:pPr>
          </w:p>
          <w:p>
            <w:pPr>
              <w:topLinePunct/>
              <w:spacing w:line="440" w:lineRule="exact"/>
              <w:rPr>
                <w:rFonts w:ascii="宋体" w:hAnsi="宋体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2269" w:type="dxa"/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备注</w:t>
            </w:r>
          </w:p>
        </w:tc>
        <w:tc>
          <w:tcPr>
            <w:tcW w:w="6253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ascii="宋体" w:hAnsi="宋体"/>
                <w:szCs w:val="22"/>
              </w:rPr>
            </w:pPr>
          </w:p>
        </w:tc>
      </w:tr>
    </w:tbl>
    <w:p>
      <w:pPr>
        <w:spacing w:line="440" w:lineRule="exact"/>
        <w:rPr>
          <w:rFonts w:ascii="宋体" w:hAnsi="宋体"/>
          <w:szCs w:val="22"/>
        </w:rPr>
      </w:pPr>
      <w:r>
        <w:rPr>
          <w:rFonts w:ascii="宋体" w:hAnsi="宋体"/>
          <w:szCs w:val="22"/>
        </w:rPr>
        <w:t xml:space="preserve">注：1. </w:t>
      </w:r>
      <w:r>
        <w:rPr>
          <w:rFonts w:hint="eastAsia"/>
        </w:rPr>
        <w:t>投标人应在本表后附相关证明材料</w:t>
      </w:r>
      <w:bookmarkStart w:id="0" w:name="_GoBack"/>
      <w:bookmarkEnd w:id="0"/>
      <w:r>
        <w:rPr>
          <w:rFonts w:hint="eastAsia"/>
          <w:szCs w:val="21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F47DFD"/>
    <w:rsid w:val="6FF47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2022-01-12T13:39:00Z</dcterms:created>
  <dc:creator>岁月忽已暮～</dc:creator>
  <cp:lastModifiedBy>岁月忽已暮～</cp:lastModifiedBy>
  <dcterms:modified xsi:type="dcterms:W3CDTF">2022-01-12T13:41:21Z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216742480BC24954A7E5A96F94319FC8</vt:lpwstr>
  </property>
</Properties>
</file>